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45" w:rsidRPr="00007C65" w:rsidRDefault="00774E45" w:rsidP="00774E45">
      <w:pPr>
        <w:jc w:val="center"/>
        <w:rPr>
          <w:rFonts w:ascii="Tahoma" w:hAnsi="Tahoma" w:cs="Tahoma"/>
          <w:b/>
          <w:sz w:val="22"/>
          <w:szCs w:val="22"/>
        </w:rPr>
      </w:pPr>
      <w:r w:rsidRPr="00007C65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774E45" w:rsidRPr="00007C65" w:rsidRDefault="008F0B77" w:rsidP="00774E45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774E45" w:rsidRPr="00007C65">
        <w:rPr>
          <w:rFonts w:ascii="Tahoma" w:hAnsi="Tahoma" w:cs="Tahoma"/>
          <w:sz w:val="22"/>
          <w:szCs w:val="22"/>
        </w:rPr>
        <w:t xml:space="preserve"> Zlín</w:t>
      </w:r>
    </w:p>
    <w:p w:rsidR="00774E45" w:rsidRDefault="00774E45" w:rsidP="00774E45"/>
    <w:p w:rsidR="00774E45" w:rsidRPr="00DB3BAF" w:rsidRDefault="00774E45" w:rsidP="00774E45">
      <w:pPr>
        <w:jc w:val="center"/>
        <w:rPr>
          <w:b/>
        </w:rPr>
      </w:pPr>
      <w:r w:rsidRPr="00DB3BAF">
        <w:rPr>
          <w:b/>
        </w:rPr>
        <w:t>Žádost o vyjádření k projektové dokumentaci stavby</w:t>
      </w:r>
    </w:p>
    <w:p w:rsidR="00774E45" w:rsidRPr="00F86ABA" w:rsidRDefault="00774E45" w:rsidP="00774E45">
      <w:pPr>
        <w:jc w:val="center"/>
        <w:rPr>
          <w:i/>
          <w:sz w:val="22"/>
          <w:szCs w:val="22"/>
        </w:rPr>
      </w:pPr>
      <w:r w:rsidRPr="00F86ABA">
        <w:rPr>
          <w:i/>
          <w:sz w:val="22"/>
          <w:szCs w:val="22"/>
        </w:rPr>
        <w:t>podle ustanovení zákona č. 183/2006 Sb., o územním plánování a stavebním řádu (stavební zákon)</w:t>
      </w:r>
    </w:p>
    <w:p w:rsidR="00774E45" w:rsidRDefault="00774E45" w:rsidP="00774E45"/>
    <w:p w:rsidR="00774E45" w:rsidRDefault="00774E45" w:rsidP="00774E45"/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b/>
          <w:sz w:val="20"/>
          <w:szCs w:val="20"/>
        </w:rPr>
        <w:t>ŽADATEL</w:t>
      </w:r>
      <w:r w:rsidRPr="00007C65">
        <w:rPr>
          <w:rFonts w:ascii="Tahoma" w:hAnsi="Tahoma" w:cs="Tahoma"/>
          <w:sz w:val="20"/>
          <w:szCs w:val="20"/>
        </w:rPr>
        <w:t xml:space="preserve"> (investor) </w:t>
      </w:r>
    </w:p>
    <w:p w:rsidR="00774E45" w:rsidRPr="00007C65" w:rsidRDefault="00774E45" w:rsidP="00774E45">
      <w:pPr>
        <w:jc w:val="both"/>
        <w:rPr>
          <w:rFonts w:ascii="Tahoma" w:hAnsi="Tahoma" w:cs="Tahoma"/>
          <w:sz w:val="20"/>
          <w:szCs w:val="20"/>
        </w:rPr>
      </w:pPr>
    </w:p>
    <w:p w:rsidR="00FA409F" w:rsidRPr="00007C65" w:rsidRDefault="00FA409F" w:rsidP="00FA409F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-627787721"/>
          <w:placeholder>
            <w:docPart w:val="DefaultPlaceholder_1082065158"/>
          </w:placeholder>
          <w:showingPlcHdr/>
          <w:text/>
        </w:sdtPr>
        <w:sdtEndPr/>
        <w:sdtContent>
          <w:r w:rsidR="00012EB8" w:rsidRPr="00FB7D24">
            <w:rPr>
              <w:rStyle w:val="Zstupntext"/>
            </w:rPr>
            <w:t>Klikněte sem a zadejte text.</w:t>
          </w:r>
        </w:sdtContent>
      </w:sdt>
    </w:p>
    <w:p w:rsidR="00FA409F" w:rsidRPr="00007C65" w:rsidRDefault="00FA409F" w:rsidP="00FA409F">
      <w:pPr>
        <w:jc w:val="both"/>
        <w:rPr>
          <w:rFonts w:ascii="Tahoma" w:hAnsi="Tahoma" w:cs="Tahoma"/>
          <w:sz w:val="20"/>
          <w:szCs w:val="20"/>
        </w:rPr>
      </w:pPr>
    </w:p>
    <w:p w:rsidR="00FA409F" w:rsidRPr="00007C65" w:rsidRDefault="00FA409F" w:rsidP="00FA409F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-1161465766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FA409F" w:rsidRPr="00007C65" w:rsidRDefault="00FA409F" w:rsidP="00FA409F">
      <w:pPr>
        <w:jc w:val="both"/>
        <w:rPr>
          <w:rFonts w:ascii="Tahoma" w:hAnsi="Tahoma" w:cs="Tahoma"/>
          <w:sz w:val="20"/>
          <w:szCs w:val="20"/>
        </w:rPr>
      </w:pPr>
    </w:p>
    <w:p w:rsidR="00FA409F" w:rsidRDefault="00FA409F" w:rsidP="00FA409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 oprávněný k podpisu smlouvy dle OR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 xml:space="preserve">2a) </w:t>
      </w:r>
      <w:sdt>
        <w:sdtPr>
          <w:rPr>
            <w:rFonts w:ascii="Tahoma" w:hAnsi="Tahoma" w:cs="Tahoma"/>
            <w:sz w:val="20"/>
            <w:szCs w:val="20"/>
          </w:rPr>
          <w:id w:val="538718502"/>
          <w:placeholder>
            <w:docPart w:val="DefaultPlaceholder_1082065158"/>
          </w:placeholder>
          <w:text/>
        </w:sdtPr>
        <w:sdtEndPr/>
        <w:sdtContent>
          <w:r w:rsidRPr="00012EB8">
            <w:rPr>
              <w:rFonts w:ascii="Tahoma" w:hAnsi="Tahoma" w:cs="Tahoma"/>
              <w:sz w:val="20"/>
              <w:szCs w:val="20"/>
            </w:rPr>
            <w:t>…………………………………………….……..……………</w:t>
          </w:r>
        </w:sdtContent>
      </w:sdt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</w:p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012680064"/>
          <w:placeholder>
            <w:docPart w:val="DefaultPlaceholder_108206516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774E4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2a) </w:t>
      </w:r>
      <w:sdt>
        <w:sdtPr>
          <w:rPr>
            <w:rFonts w:ascii="Tahoma" w:hAnsi="Tahoma" w:cs="Tahoma"/>
            <w:sz w:val="20"/>
            <w:szCs w:val="20"/>
          </w:rPr>
          <w:id w:val="-970746371"/>
          <w:placeholder>
            <w:docPart w:val="DefaultPlaceholder_1082065158"/>
          </w:placeholder>
          <w:text/>
        </w:sdtPr>
        <w:sdtEndPr/>
        <w:sdtContent>
          <w:r w:rsidRPr="00774E4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2a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sdt>
        <w:sdtPr>
          <w:rPr>
            <w:rFonts w:ascii="Tahoma" w:hAnsi="Tahoma" w:cs="Tahoma"/>
            <w:sz w:val="20"/>
            <w:szCs w:val="20"/>
          </w:rPr>
          <w:id w:val="1787846703"/>
          <w:placeholder>
            <w:docPart w:val="DefaultPlaceholder_1082065158"/>
          </w:placeholder>
          <w:text/>
        </w:sdtPr>
        <w:sdtEndPr/>
        <w:sdtContent>
          <w:r w:rsidRPr="00774E45">
            <w:rPr>
              <w:rFonts w:ascii="Tahoma" w:hAnsi="Tahoma" w:cs="Tahoma"/>
              <w:sz w:val="20"/>
              <w:szCs w:val="20"/>
            </w:rPr>
            <w:t>……………………..………</w:t>
          </w:r>
        </w:sdtContent>
      </w:sdt>
    </w:p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174807222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77C04">
        <w:rPr>
          <w:rFonts w:ascii="Tahoma" w:hAnsi="Tahoma" w:cs="Tahoma"/>
          <w:sz w:val="20"/>
          <w:szCs w:val="20"/>
        </w:rPr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C77C04">
        <w:rPr>
          <w:rFonts w:ascii="Tahoma" w:hAnsi="Tahoma" w:cs="Tahoma"/>
          <w:sz w:val="20"/>
          <w:szCs w:val="20"/>
          <w:vertAlign w:val="superscript"/>
        </w:rPr>
        <w:t>2b)</w:t>
      </w:r>
      <w:r w:rsidR="00C77C04">
        <w:rPr>
          <w:rFonts w:ascii="Tahoma" w:hAnsi="Tahoma" w:cs="Tahoma"/>
          <w:bCs/>
          <w:sz w:val="16"/>
          <w:szCs w:val="16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8340657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  <w:r w:rsidR="00C77C04">
            <w:rPr>
              <w:rFonts w:ascii="Tahoma" w:hAnsi="Tahoma" w:cs="Tahoma"/>
              <w:sz w:val="20"/>
              <w:szCs w:val="20"/>
            </w:rPr>
            <w:t>.............</w:t>
          </w:r>
        </w:sdtContent>
      </w:sdt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</w:p>
    <w:p w:rsidR="00774E45" w:rsidRDefault="00774E45" w:rsidP="00774E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  <w:vertAlign w:val="superscript"/>
        </w:rPr>
        <w:t xml:space="preserve">2b) </w:t>
      </w:r>
      <w:sdt>
        <w:sdtPr>
          <w:rPr>
            <w:rFonts w:ascii="Tahoma" w:hAnsi="Tahoma" w:cs="Tahoma"/>
            <w:sz w:val="20"/>
            <w:szCs w:val="20"/>
          </w:rPr>
          <w:id w:val="-258445774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205426482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</w:p>
    <w:p w:rsidR="00774E45" w:rsidRPr="00872007" w:rsidRDefault="00774E45" w:rsidP="00774E45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číslo účtu/kód banky</w:t>
      </w:r>
      <w:r w:rsidRPr="00872007">
        <w:rPr>
          <w:rFonts w:ascii="Tahoma" w:hAnsi="Tahoma" w:cs="Tahoma"/>
          <w:sz w:val="16"/>
          <w:szCs w:val="16"/>
        </w:rPr>
        <w:t>)</w:t>
      </w:r>
      <w:r w:rsidRPr="00B70B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název banky</w:t>
      </w:r>
      <w:r w:rsidRPr="00872007">
        <w:rPr>
          <w:rFonts w:ascii="Tahoma" w:hAnsi="Tahoma" w:cs="Tahoma"/>
          <w:sz w:val="16"/>
          <w:szCs w:val="16"/>
        </w:rPr>
        <w:t>)</w:t>
      </w:r>
    </w:p>
    <w:p w:rsidR="00774E45" w:rsidRPr="00007C65" w:rsidRDefault="00774E45" w:rsidP="00774E45">
      <w:pPr>
        <w:rPr>
          <w:rFonts w:ascii="Tahoma" w:hAnsi="Tahoma" w:cs="Tahoma"/>
          <w:sz w:val="20"/>
          <w:szCs w:val="20"/>
        </w:rPr>
      </w:pPr>
    </w:p>
    <w:p w:rsidR="003755B4" w:rsidRDefault="003755B4" w:rsidP="003755B4">
      <w:pPr>
        <w:rPr>
          <w:rFonts w:ascii="Tahoma" w:hAnsi="Tahoma" w:cs="Tahoma"/>
          <w:b/>
          <w:sz w:val="20"/>
          <w:szCs w:val="20"/>
        </w:rPr>
      </w:pPr>
    </w:p>
    <w:p w:rsidR="003755B4" w:rsidRPr="00142993" w:rsidRDefault="003755B4" w:rsidP="003755B4">
      <w:pPr>
        <w:rPr>
          <w:rFonts w:ascii="Tahoma" w:hAnsi="Tahoma" w:cs="Tahoma"/>
          <w:sz w:val="20"/>
          <w:szCs w:val="20"/>
        </w:rPr>
      </w:pPr>
      <w:r w:rsidRPr="00142993">
        <w:rPr>
          <w:rFonts w:ascii="Tahoma" w:hAnsi="Tahoma" w:cs="Tahoma"/>
          <w:b/>
          <w:sz w:val="20"/>
          <w:szCs w:val="20"/>
        </w:rPr>
        <w:t>OPRÁVNĚNÝ ZÁSTUPCE - ZMOCNĚNEC</w:t>
      </w:r>
      <w:r w:rsidRPr="00142993">
        <w:rPr>
          <w:rFonts w:ascii="Tahoma" w:hAnsi="Tahoma" w:cs="Tahoma"/>
          <w:sz w:val="20"/>
          <w:szCs w:val="20"/>
        </w:rPr>
        <w:t xml:space="preserve"> (</w:t>
      </w:r>
      <w:r w:rsidRPr="00872007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142993">
        <w:rPr>
          <w:rFonts w:ascii="Tahoma" w:hAnsi="Tahoma" w:cs="Tahoma"/>
          <w:sz w:val="20"/>
          <w:szCs w:val="20"/>
        </w:rPr>
        <w:t>)</w:t>
      </w:r>
    </w:p>
    <w:p w:rsidR="003755B4" w:rsidRPr="00007C65" w:rsidRDefault="003755B4" w:rsidP="003755B4">
      <w:pPr>
        <w:rPr>
          <w:rFonts w:ascii="Tahoma" w:hAnsi="Tahoma" w:cs="Tahoma"/>
          <w:color w:val="FF0000"/>
          <w:sz w:val="20"/>
          <w:szCs w:val="20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1748607722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3755B4" w:rsidRPr="00007C65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3755B4" w:rsidRPr="00007C65" w:rsidRDefault="003755B4" w:rsidP="003755B4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90642149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3755B4" w:rsidRPr="00007C65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331667697"/>
          <w:placeholder>
            <w:docPart w:val="DefaultPlaceholder_108206516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2a) </w:t>
      </w:r>
      <w:sdt>
        <w:sdtPr>
          <w:rPr>
            <w:rFonts w:ascii="Tahoma" w:hAnsi="Tahoma" w:cs="Tahoma"/>
            <w:sz w:val="20"/>
            <w:szCs w:val="20"/>
          </w:rPr>
          <w:id w:val="267505215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2a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sdt>
        <w:sdtPr>
          <w:rPr>
            <w:rFonts w:ascii="Tahoma" w:hAnsi="Tahoma" w:cs="Tahoma"/>
            <w:sz w:val="20"/>
            <w:szCs w:val="20"/>
          </w:rPr>
          <w:id w:val="-2025399545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……………………..………</w:t>
          </w:r>
        </w:sdtContent>
      </w:sdt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54347970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-502200368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755B4" w:rsidRPr="00007C65" w:rsidRDefault="003755B4" w:rsidP="003755B4">
      <w:pPr>
        <w:rPr>
          <w:rFonts w:ascii="Tahoma" w:hAnsi="Tahoma" w:cs="Tahoma"/>
          <w:color w:val="FF0000"/>
          <w:sz w:val="20"/>
          <w:szCs w:val="20"/>
        </w:rPr>
      </w:pPr>
    </w:p>
    <w:p w:rsidR="003755B4" w:rsidRPr="00872007" w:rsidRDefault="003755B4" w:rsidP="003755B4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1872576075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…………………………………………………………………….……………………………………………………</w:t>
          </w:r>
        </w:sdtContent>
      </w:sdt>
    </w:p>
    <w:p w:rsidR="003755B4" w:rsidRPr="00872007" w:rsidRDefault="003755B4" w:rsidP="003755B4">
      <w:pPr>
        <w:jc w:val="center"/>
        <w:rPr>
          <w:rFonts w:ascii="Tahoma" w:hAnsi="Tahoma" w:cs="Tahoma"/>
          <w:sz w:val="16"/>
          <w:szCs w:val="16"/>
        </w:rPr>
      </w:pPr>
      <w:r w:rsidRPr="00872007">
        <w:rPr>
          <w:rFonts w:ascii="Tahoma" w:hAnsi="Tahoma" w:cs="Tahoma"/>
          <w:sz w:val="16"/>
          <w:szCs w:val="16"/>
        </w:rPr>
        <w:t>(plná moc, mandátní smlouva apod.)</w:t>
      </w:r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007C65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ÚDAJE O STAVBĚ</w:t>
      </w:r>
      <w:r w:rsidRPr="00007C65">
        <w:rPr>
          <w:rFonts w:ascii="Tahoma" w:hAnsi="Tahoma" w:cs="Tahoma"/>
          <w:sz w:val="20"/>
          <w:szCs w:val="20"/>
        </w:rPr>
        <w:t xml:space="preserve">  </w:t>
      </w:r>
    </w:p>
    <w:p w:rsidR="003755B4" w:rsidRDefault="003755B4" w:rsidP="003755B4">
      <w:pPr>
        <w:rPr>
          <w:rFonts w:ascii="Tahoma" w:hAnsi="Tahoma" w:cs="Tahoma"/>
          <w:color w:val="FF0000"/>
          <w:sz w:val="20"/>
          <w:szCs w:val="20"/>
        </w:rPr>
      </w:pPr>
    </w:p>
    <w:p w:rsidR="003755B4" w:rsidRPr="00872007" w:rsidRDefault="003755B4" w:rsidP="003755B4">
      <w:pPr>
        <w:rPr>
          <w:rFonts w:ascii="Tahoma" w:hAnsi="Tahoma" w:cs="Tahoma"/>
          <w:sz w:val="20"/>
          <w:szCs w:val="20"/>
        </w:rPr>
      </w:pPr>
      <w:r w:rsidRPr="00872007">
        <w:rPr>
          <w:rFonts w:ascii="Tahoma" w:hAnsi="Tahoma" w:cs="Tahoma"/>
          <w:sz w:val="20"/>
          <w:szCs w:val="20"/>
        </w:rPr>
        <w:t xml:space="preserve">Název stavby: </w:t>
      </w:r>
      <w:sdt>
        <w:sdtPr>
          <w:rPr>
            <w:rFonts w:ascii="Tahoma" w:hAnsi="Tahoma" w:cs="Tahoma"/>
            <w:sz w:val="20"/>
            <w:szCs w:val="20"/>
          </w:rPr>
          <w:id w:val="512417047"/>
          <w:placeholder>
            <w:docPart w:val="DefaultPlaceholder_1082065158"/>
          </w:placeholder>
          <w:text/>
        </w:sdtPr>
        <w:sdtEndPr/>
        <w:sdtContent>
          <w:r w:rsidRPr="00872007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872007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Stupeň projektové dokumentace: </w:t>
      </w:r>
      <w:r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-747659308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</w:p>
    <w:p w:rsidR="003755B4" w:rsidRDefault="003755B4" w:rsidP="003755B4">
      <w:pPr>
        <w:rPr>
          <w:rFonts w:ascii="Tahoma" w:hAnsi="Tahoma" w:cs="Tahoma"/>
          <w:sz w:val="20"/>
          <w:szCs w:val="20"/>
        </w:rPr>
      </w:pPr>
    </w:p>
    <w:p w:rsidR="003755B4" w:rsidRPr="00D90837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Účel - druh</w:t>
      </w:r>
      <w:r w:rsidRPr="00D90837">
        <w:rPr>
          <w:rFonts w:ascii="Tahoma" w:hAnsi="Tahoma" w:cs="Tahoma"/>
          <w:sz w:val="20"/>
          <w:szCs w:val="20"/>
        </w:rPr>
        <w:t xml:space="preserve"> řízení: </w:t>
      </w:r>
      <w:r>
        <w:rPr>
          <w:rFonts w:ascii="Tahoma" w:hAnsi="Tahoma" w:cs="Tahoma"/>
          <w:sz w:val="20"/>
          <w:szCs w:val="20"/>
          <w:vertAlign w:val="superscript"/>
        </w:rPr>
        <w:t>4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) </w:t>
      </w:r>
      <w:sdt>
        <w:sdtPr>
          <w:rPr>
            <w:rFonts w:ascii="Tahoma" w:hAnsi="Tahoma" w:cs="Tahoma"/>
            <w:sz w:val="20"/>
            <w:szCs w:val="20"/>
          </w:rPr>
          <w:id w:val="1359079611"/>
          <w:placeholder>
            <w:docPart w:val="DefaultPlaceholder_1082065158"/>
          </w:placeholder>
          <w:text/>
        </w:sdtPr>
        <w:sdtEndPr/>
        <w:sdtContent>
          <w:r w:rsidRPr="003755B4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Default="003755B4" w:rsidP="003755B4">
      <w:pPr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Pozemky nebo stavby dotčené záměrem</w:t>
      </w:r>
      <w:r w:rsidRPr="00D90837">
        <w:rPr>
          <w:rFonts w:ascii="Tahoma" w:hAnsi="Tahoma" w:cs="Tahoma"/>
          <w:sz w:val="20"/>
          <w:szCs w:val="20"/>
        </w:rPr>
        <w:t xml:space="preserve">: 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3755B4" w:rsidRDefault="003755B4" w:rsidP="003755B4">
      <w:pPr>
        <w:rPr>
          <w:rFonts w:ascii="Tahoma" w:hAnsi="Tahoma" w:cs="Tahoma"/>
          <w:sz w:val="20"/>
          <w:szCs w:val="20"/>
          <w:vertAlign w:val="superscript"/>
        </w:rPr>
      </w:pPr>
    </w:p>
    <w:p w:rsidR="003755B4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Pozemek p.č.: </w:t>
      </w:r>
      <w:sdt>
        <w:sdtPr>
          <w:rPr>
            <w:rFonts w:ascii="Tahoma" w:hAnsi="Tahoma" w:cs="Tahoma"/>
            <w:sz w:val="20"/>
            <w:szCs w:val="20"/>
          </w:rPr>
          <w:id w:val="-1057471414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</w:t>
          </w:r>
        </w:sdtContent>
      </w:sdt>
      <w:r w:rsidRPr="00F57C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3755B4" w:rsidRDefault="003755B4" w:rsidP="003755B4">
      <w:pPr>
        <w:rPr>
          <w:rFonts w:ascii="Tahoma" w:hAnsi="Tahoma" w:cs="Tahoma"/>
          <w:sz w:val="20"/>
          <w:szCs w:val="20"/>
        </w:rPr>
      </w:pPr>
    </w:p>
    <w:p w:rsidR="003755B4" w:rsidRPr="00D90837" w:rsidRDefault="003755B4" w:rsidP="003755B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-726913501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162927472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</w:t>
          </w:r>
          <w:r>
            <w:rPr>
              <w:rFonts w:ascii="Tahoma" w:hAnsi="Tahoma" w:cs="Tahoma"/>
              <w:sz w:val="20"/>
              <w:szCs w:val="20"/>
            </w:rPr>
            <w:t>…………………</w:t>
          </w:r>
          <w:r w:rsidRPr="00007C65">
            <w:rPr>
              <w:rFonts w:ascii="Tahoma" w:hAnsi="Tahoma" w:cs="Tahoma"/>
              <w:sz w:val="20"/>
              <w:szCs w:val="20"/>
            </w:rPr>
            <w:t>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007C65" w:rsidRDefault="003755B4" w:rsidP="003755B4">
      <w:pPr>
        <w:rPr>
          <w:color w:val="FF0000"/>
          <w:sz w:val="22"/>
          <w:szCs w:val="22"/>
        </w:rPr>
      </w:pPr>
    </w:p>
    <w:p w:rsidR="003755B4" w:rsidRPr="00305A59" w:rsidRDefault="003755B4" w:rsidP="003755B4">
      <w:pPr>
        <w:rPr>
          <w:rFonts w:ascii="Tahoma" w:hAnsi="Tahoma" w:cs="Tahoma"/>
          <w:i/>
          <w:sz w:val="20"/>
          <w:szCs w:val="20"/>
          <w:u w:val="single"/>
        </w:rPr>
      </w:pPr>
      <w:r w:rsidRPr="00305A59">
        <w:rPr>
          <w:rFonts w:ascii="Tahoma" w:hAnsi="Tahoma" w:cs="Tahoma"/>
          <w:i/>
          <w:sz w:val="20"/>
          <w:szCs w:val="20"/>
          <w:u w:val="single"/>
        </w:rPr>
        <w:t>Následující vyplnit pouze pokud je stavbou dotčen pozemek ve vlastnictví Zlínského kraje</w:t>
      </w:r>
    </w:p>
    <w:p w:rsidR="003755B4" w:rsidRPr="00305A59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3755B4" w:rsidRPr="00305A59" w:rsidRDefault="003755B4" w:rsidP="003755B4">
      <w:pPr>
        <w:jc w:val="both"/>
        <w:rPr>
          <w:rFonts w:ascii="Tahoma" w:hAnsi="Tahoma" w:cs="Tahoma"/>
          <w:sz w:val="20"/>
          <w:szCs w:val="20"/>
        </w:rPr>
      </w:pPr>
      <w:r w:rsidRPr="00305A59">
        <w:rPr>
          <w:rFonts w:ascii="Tahoma" w:hAnsi="Tahoma" w:cs="Tahoma"/>
          <w:sz w:val="20"/>
          <w:szCs w:val="20"/>
        </w:rPr>
        <w:t xml:space="preserve">Současně žádám o souhlas vlastníka pozemku p.č. </w:t>
      </w:r>
      <w:sdt>
        <w:sdtPr>
          <w:rPr>
            <w:rFonts w:ascii="Tahoma" w:hAnsi="Tahoma" w:cs="Tahoma"/>
            <w:sz w:val="20"/>
            <w:szCs w:val="20"/>
          </w:rPr>
          <w:id w:val="-343857697"/>
          <w:placeholder>
            <w:docPart w:val="DefaultPlaceholder_1082065158"/>
          </w:placeholder>
          <w:text/>
        </w:sdtPr>
        <w:sdtEndPr/>
        <w:sdtContent>
          <w:r w:rsidRPr="00305A59">
            <w:rPr>
              <w:rFonts w:ascii="Tahoma" w:hAnsi="Tahoma" w:cs="Tahoma"/>
              <w:sz w:val="20"/>
              <w:szCs w:val="20"/>
            </w:rPr>
            <w:t>.....</w:t>
          </w:r>
          <w:r>
            <w:rPr>
              <w:rFonts w:ascii="Tahoma" w:hAnsi="Tahoma" w:cs="Tahoma"/>
              <w:sz w:val="20"/>
              <w:szCs w:val="20"/>
            </w:rPr>
            <w:t>.......................</w:t>
          </w:r>
          <w:r w:rsidRPr="00305A59">
            <w:rPr>
              <w:rFonts w:ascii="Tahoma" w:hAnsi="Tahoma" w:cs="Tahoma"/>
              <w:sz w:val="20"/>
              <w:szCs w:val="20"/>
            </w:rPr>
            <w:t>.....</w:t>
          </w:r>
        </w:sdtContent>
      </w:sdt>
      <w:r w:rsidRPr="00305A5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v k.ú. </w:t>
      </w:r>
      <w:sdt>
        <w:sdtPr>
          <w:rPr>
            <w:rFonts w:ascii="Tahoma" w:hAnsi="Tahoma" w:cs="Tahoma"/>
            <w:sz w:val="20"/>
            <w:szCs w:val="20"/>
          </w:rPr>
          <w:id w:val="-1815011110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............</w:t>
          </w:r>
          <w:r w:rsidRPr="00305A59">
            <w:rPr>
              <w:rFonts w:ascii="Tahoma" w:hAnsi="Tahoma" w:cs="Tahoma"/>
              <w:sz w:val="20"/>
              <w:szCs w:val="20"/>
            </w:rPr>
            <w:t>................</w:t>
          </w:r>
          <w:r>
            <w:rPr>
              <w:rFonts w:ascii="Tahoma" w:hAnsi="Tahoma" w:cs="Tahoma"/>
              <w:sz w:val="20"/>
              <w:szCs w:val="20"/>
            </w:rPr>
            <w:t>.</w:t>
          </w:r>
          <w:r w:rsidRPr="00305A59">
            <w:rPr>
              <w:rFonts w:ascii="Tahoma" w:hAnsi="Tahoma" w:cs="Tahoma"/>
              <w:sz w:val="20"/>
              <w:szCs w:val="20"/>
            </w:rPr>
            <w:t>...........</w:t>
          </w:r>
        </w:sdtContent>
      </w:sdt>
      <w:r w:rsidRPr="00305A59">
        <w:rPr>
          <w:rFonts w:ascii="Tahoma" w:hAnsi="Tahoma" w:cs="Tahoma"/>
          <w:sz w:val="20"/>
          <w:szCs w:val="20"/>
        </w:rPr>
        <w:t xml:space="preserve">                  </w:t>
      </w:r>
    </w:p>
    <w:p w:rsidR="003755B4" w:rsidRPr="00305A59" w:rsidRDefault="003755B4" w:rsidP="003755B4">
      <w:pPr>
        <w:jc w:val="both"/>
        <w:rPr>
          <w:rFonts w:ascii="Tahoma" w:hAnsi="Tahoma" w:cs="Tahoma"/>
          <w:sz w:val="20"/>
          <w:szCs w:val="20"/>
        </w:rPr>
      </w:pPr>
    </w:p>
    <w:p w:rsidR="00546875" w:rsidRDefault="003755B4" w:rsidP="003755B4">
      <w:pPr>
        <w:rPr>
          <w:rFonts w:ascii="Tahoma" w:hAnsi="Tahoma" w:cs="Tahoma"/>
          <w:sz w:val="20"/>
          <w:szCs w:val="20"/>
        </w:rPr>
      </w:pPr>
      <w:r w:rsidRPr="00305A59">
        <w:rPr>
          <w:rFonts w:ascii="Tahoma" w:hAnsi="Tahoma" w:cs="Tahoma"/>
          <w:sz w:val="20"/>
          <w:szCs w:val="20"/>
        </w:rPr>
        <w:t xml:space="preserve">se stavbou formou </w:t>
      </w:r>
      <w:sdt>
        <w:sdtPr>
          <w:rPr>
            <w:rStyle w:val="Siln"/>
          </w:rPr>
          <w:id w:val="-569733766"/>
          <w:placeholder>
            <w:docPart w:val="DefaultPlaceholder_1082065159"/>
          </w:placeholder>
          <w:showingPlcHdr/>
          <w:dropDownList>
            <w:listItem w:displayText="(zvolte položku)" w:value=""/>
            <w:listItem w:displayText="vyjádření" w:value="vyjádření"/>
            <w:listItem w:displayText="smlouvy" w:value="smlouvy"/>
          </w:dropDownList>
        </w:sdtPr>
        <w:sdtEndPr>
          <w:rPr>
            <w:rStyle w:val="Siln"/>
          </w:rPr>
        </w:sdtEndPr>
        <w:sdtContent>
          <w:r w:rsidR="00243B93" w:rsidRPr="00FB7D24">
            <w:rPr>
              <w:rStyle w:val="Zstupntext"/>
            </w:rPr>
            <w:t>Zvolte položku.</w:t>
          </w:r>
        </w:sdtContent>
      </w:sdt>
      <w:r w:rsidR="00243B93">
        <w:rPr>
          <w:rFonts w:ascii="Tahoma" w:hAnsi="Tahoma" w:cs="Tahoma"/>
          <w:sz w:val="20"/>
          <w:szCs w:val="20"/>
        </w:rPr>
        <w:t xml:space="preserve"> </w:t>
      </w:r>
      <w:r w:rsidRPr="00305A59">
        <w:rPr>
          <w:rFonts w:ascii="Tahoma" w:hAnsi="Tahoma" w:cs="Tahoma"/>
          <w:sz w:val="20"/>
          <w:szCs w:val="20"/>
        </w:rPr>
        <w:t xml:space="preserve"> dle požadavku příslušného stavebního úřadu.</w:t>
      </w:r>
    </w:p>
    <w:p w:rsidR="00FA409F" w:rsidRDefault="00FA409F" w:rsidP="00FA409F">
      <w:pPr>
        <w:pBdr>
          <w:bottom w:val="single" w:sz="6" w:space="1" w:color="auto"/>
        </w:pBdr>
        <w:ind w:left="-360" w:right="-56"/>
        <w:jc w:val="both"/>
        <w:rPr>
          <w:rFonts w:ascii="Arial" w:hAnsi="Arial" w:cs="Arial"/>
          <w:sz w:val="20"/>
        </w:rPr>
      </w:pPr>
    </w:p>
    <w:p w:rsidR="00FA409F" w:rsidRPr="00F86ABA" w:rsidRDefault="00FA409F" w:rsidP="00FA409F">
      <w:pPr>
        <w:spacing w:before="120"/>
        <w:ind w:left="-357" w:right="51" w:firstLine="357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 xml:space="preserve">1) vyplní fyzické osoby </w:t>
      </w:r>
    </w:p>
    <w:p w:rsidR="00FA409F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>2</w:t>
      </w:r>
      <w:r>
        <w:rPr>
          <w:rFonts w:ascii="Tahoma" w:hAnsi="Tahoma" w:cs="Tahoma"/>
          <w:bCs/>
          <w:sz w:val="16"/>
          <w:szCs w:val="16"/>
        </w:rPr>
        <w:t>a</w:t>
      </w:r>
      <w:r w:rsidRPr="00F86ABA">
        <w:rPr>
          <w:rFonts w:ascii="Tahoma" w:hAnsi="Tahoma" w:cs="Tahoma"/>
          <w:bCs/>
          <w:sz w:val="16"/>
          <w:szCs w:val="16"/>
        </w:rPr>
        <w:t>) vyplní právnické a podnikající fyzické osoby</w:t>
      </w:r>
    </w:p>
    <w:p w:rsidR="00FA409F" w:rsidRPr="00F86ABA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>2</w:t>
      </w:r>
      <w:r>
        <w:rPr>
          <w:rFonts w:ascii="Tahoma" w:hAnsi="Tahoma" w:cs="Tahoma"/>
          <w:bCs/>
          <w:sz w:val="16"/>
          <w:szCs w:val="16"/>
        </w:rPr>
        <w:t>b</w:t>
      </w:r>
      <w:r w:rsidRPr="00F86ABA">
        <w:rPr>
          <w:rFonts w:ascii="Tahoma" w:hAnsi="Tahoma" w:cs="Tahoma"/>
          <w:bCs/>
          <w:sz w:val="16"/>
          <w:szCs w:val="16"/>
        </w:rPr>
        <w:t>) vyplní právnické a podnikající fyzické osoby</w:t>
      </w:r>
      <w:r w:rsidRPr="0047400A">
        <w:rPr>
          <w:rFonts w:ascii="Tahoma" w:hAnsi="Tahoma" w:cs="Tahoma"/>
          <w:bCs/>
          <w:sz w:val="16"/>
          <w:szCs w:val="16"/>
        </w:rPr>
        <w:t xml:space="preserve"> </w:t>
      </w:r>
      <w:r>
        <w:rPr>
          <w:rFonts w:ascii="Tahoma" w:hAnsi="Tahoma" w:cs="Tahoma"/>
          <w:bCs/>
          <w:sz w:val="16"/>
          <w:szCs w:val="16"/>
        </w:rPr>
        <w:t>v případě uzavírání smlouvy</w:t>
      </w:r>
    </w:p>
    <w:p w:rsidR="00FA409F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3</w:t>
      </w:r>
      <w:r w:rsidRPr="00F86ABA">
        <w:rPr>
          <w:rFonts w:ascii="Tahoma" w:hAnsi="Tahoma" w:cs="Tahoma"/>
          <w:bCs/>
          <w:sz w:val="16"/>
          <w:szCs w:val="16"/>
        </w:rPr>
        <w:t xml:space="preserve">) </w:t>
      </w:r>
      <w:r>
        <w:rPr>
          <w:rFonts w:ascii="Tahoma" w:hAnsi="Tahoma" w:cs="Tahoma"/>
          <w:bCs/>
          <w:sz w:val="16"/>
          <w:szCs w:val="16"/>
        </w:rPr>
        <w:t>např. DUR, DSP popř. jiné</w:t>
      </w:r>
    </w:p>
    <w:p w:rsidR="00FA409F" w:rsidRPr="00F86ABA" w:rsidRDefault="00FA409F" w:rsidP="00FA409F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4) uvést druh řízení dle stavebního zákona (např. územní řízení, stavební řízení, územní souhlas, ohlášení stavby popř. jiné)</w:t>
      </w:r>
    </w:p>
    <w:p w:rsidR="00FA409F" w:rsidRDefault="00FA409F" w:rsidP="00FA409F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</w:p>
    <w:p w:rsidR="00FA409F" w:rsidRPr="00F639E3" w:rsidRDefault="00FA409F" w:rsidP="00FA409F">
      <w:pPr>
        <w:pStyle w:val="Nadpis2"/>
        <w:spacing w:after="120"/>
        <w:ind w:right="51"/>
        <w:rPr>
          <w:rFonts w:ascii="Tahoma" w:hAnsi="Tahoma" w:cs="Tahoma"/>
          <w:sz w:val="20"/>
          <w:szCs w:val="20"/>
          <w:u w:val="single"/>
        </w:rPr>
      </w:pPr>
      <w:r w:rsidRPr="00F639E3">
        <w:rPr>
          <w:rFonts w:ascii="Tahoma" w:hAnsi="Tahoma" w:cs="Tahoma"/>
          <w:sz w:val="20"/>
          <w:szCs w:val="20"/>
          <w:u w:val="single"/>
        </w:rPr>
        <w:t xml:space="preserve">PŘÍLOHY ŽÁDOSTI </w:t>
      </w:r>
    </w:p>
    <w:p w:rsidR="00FA409F" w:rsidRDefault="00FA409F" w:rsidP="00FA409F">
      <w:pPr>
        <w:numPr>
          <w:ilvl w:val="0"/>
          <w:numId w:val="2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Kopie katastrální mapy</w:t>
      </w:r>
    </w:p>
    <w:p w:rsidR="00FA409F" w:rsidRPr="00F82365" w:rsidRDefault="00FA409F" w:rsidP="00FA409F">
      <w:pPr>
        <w:numPr>
          <w:ilvl w:val="0"/>
          <w:numId w:val="2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82365">
        <w:rPr>
          <w:rFonts w:ascii="Tahoma" w:hAnsi="Tahoma" w:cs="Tahoma"/>
          <w:sz w:val="20"/>
          <w:szCs w:val="20"/>
        </w:rPr>
        <w:t xml:space="preserve">Kopie listu vlastnictví příp. informace o parcele </w:t>
      </w:r>
    </w:p>
    <w:p w:rsidR="00FA409F" w:rsidRPr="00F639E3" w:rsidRDefault="00FA409F" w:rsidP="00FA409F">
      <w:pPr>
        <w:numPr>
          <w:ilvl w:val="0"/>
          <w:numId w:val="2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639E3">
        <w:rPr>
          <w:rFonts w:ascii="Tahoma" w:hAnsi="Tahoma" w:cs="Tahoma"/>
          <w:b/>
          <w:sz w:val="20"/>
          <w:szCs w:val="20"/>
        </w:rPr>
        <w:t>Projektová dokumentace</w:t>
      </w:r>
      <w:r>
        <w:rPr>
          <w:rFonts w:ascii="Tahoma" w:hAnsi="Tahoma" w:cs="Tahoma"/>
          <w:sz w:val="20"/>
          <w:szCs w:val="20"/>
        </w:rPr>
        <w:t>, ze které je zřejmé místo, rozsah stavby a</w:t>
      </w:r>
      <w:r w:rsidRPr="00F639E3">
        <w:rPr>
          <w:rFonts w:ascii="Tahoma" w:hAnsi="Tahoma" w:cs="Tahoma"/>
          <w:sz w:val="20"/>
          <w:szCs w:val="20"/>
        </w:rPr>
        <w:t xml:space="preserve"> způsob řešení </w:t>
      </w:r>
      <w:r w:rsidRPr="00F639E3">
        <w:rPr>
          <w:rFonts w:ascii="Tahoma" w:hAnsi="Tahoma" w:cs="Tahoma"/>
          <w:b/>
          <w:sz w:val="20"/>
          <w:szCs w:val="20"/>
        </w:rPr>
        <w:t>(situace</w:t>
      </w:r>
      <w:r>
        <w:rPr>
          <w:rFonts w:ascii="Tahoma" w:hAnsi="Tahoma" w:cs="Tahoma"/>
          <w:b/>
          <w:sz w:val="20"/>
          <w:szCs w:val="20"/>
        </w:rPr>
        <w:t xml:space="preserve"> stavby v měřítku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1:</w:t>
      </w:r>
      <w:r w:rsidRPr="00DC3378">
        <w:rPr>
          <w:rFonts w:ascii="Tahoma" w:hAnsi="Tahoma" w:cs="Tahoma"/>
          <w:b/>
          <w:sz w:val="20"/>
          <w:szCs w:val="20"/>
        </w:rPr>
        <w:t>500</w:t>
      </w:r>
      <w:r w:rsidRPr="00DC3378">
        <w:rPr>
          <w:rFonts w:ascii="Tahoma" w:hAnsi="Tahoma" w:cs="Tahoma"/>
          <w:sz w:val="20"/>
          <w:szCs w:val="20"/>
        </w:rPr>
        <w:t xml:space="preserve"> se zakreslením </w:t>
      </w:r>
      <w:r>
        <w:rPr>
          <w:rFonts w:ascii="Tahoma" w:hAnsi="Tahoma" w:cs="Tahoma"/>
          <w:sz w:val="20"/>
          <w:szCs w:val="20"/>
        </w:rPr>
        <w:t>jednotlivých</w:t>
      </w:r>
      <w:r w:rsidRPr="00DC3378">
        <w:rPr>
          <w:rFonts w:ascii="Tahoma" w:hAnsi="Tahoma" w:cs="Tahoma"/>
          <w:sz w:val="20"/>
          <w:szCs w:val="20"/>
        </w:rPr>
        <w:t xml:space="preserve"> stavebních objektů</w:t>
      </w:r>
      <w:r>
        <w:rPr>
          <w:rFonts w:ascii="Tahoma" w:hAnsi="Tahoma" w:cs="Tahoma"/>
          <w:sz w:val="20"/>
          <w:szCs w:val="20"/>
        </w:rPr>
        <w:t xml:space="preserve">, uvedením vzdáleností jejich umístění </w:t>
      </w:r>
      <w:r w:rsidRPr="00DC3378">
        <w:rPr>
          <w:rFonts w:ascii="Tahoma" w:hAnsi="Tahoma" w:cs="Tahoma"/>
          <w:sz w:val="20"/>
          <w:szCs w:val="20"/>
        </w:rPr>
        <w:t>ve vztahu k</w:t>
      </w:r>
      <w:r>
        <w:rPr>
          <w:rFonts w:ascii="Tahoma" w:hAnsi="Tahoma" w:cs="Tahoma"/>
          <w:sz w:val="20"/>
          <w:szCs w:val="20"/>
        </w:rPr>
        <w:t xml:space="preserve"> ose </w:t>
      </w:r>
      <w:r w:rsidRPr="00DC3378">
        <w:rPr>
          <w:rFonts w:ascii="Tahoma" w:hAnsi="Tahoma" w:cs="Tahoma"/>
          <w:sz w:val="20"/>
          <w:szCs w:val="20"/>
        </w:rPr>
        <w:t>silnic</w:t>
      </w:r>
      <w:r>
        <w:rPr>
          <w:rFonts w:ascii="Tahoma" w:hAnsi="Tahoma" w:cs="Tahoma"/>
          <w:sz w:val="20"/>
          <w:szCs w:val="20"/>
        </w:rPr>
        <w:t>e</w:t>
      </w:r>
      <w:r w:rsidRPr="00DC3378">
        <w:rPr>
          <w:rFonts w:ascii="Tahoma" w:hAnsi="Tahoma" w:cs="Tahoma"/>
          <w:sz w:val="20"/>
          <w:szCs w:val="20"/>
        </w:rPr>
        <w:t xml:space="preserve"> II. nebo III. třídy např. přípojek inženýrských sítí, sjezdu, oplocení</w:t>
      </w:r>
      <w:r>
        <w:rPr>
          <w:rFonts w:ascii="Tahoma" w:hAnsi="Tahoma" w:cs="Tahoma"/>
          <w:sz w:val="20"/>
          <w:szCs w:val="20"/>
        </w:rPr>
        <w:t>, skříní NN, HUP</w:t>
      </w:r>
      <w:r w:rsidRPr="00DC3378">
        <w:rPr>
          <w:rFonts w:ascii="Tahoma" w:hAnsi="Tahoma" w:cs="Tahoma"/>
          <w:sz w:val="20"/>
          <w:szCs w:val="20"/>
        </w:rPr>
        <w:t xml:space="preserve"> apod.,</w:t>
      </w:r>
      <w:r w:rsidRPr="00F639E3">
        <w:rPr>
          <w:rFonts w:ascii="Tahoma" w:hAnsi="Tahoma" w:cs="Tahoma"/>
          <w:b/>
          <w:sz w:val="20"/>
          <w:szCs w:val="20"/>
        </w:rPr>
        <w:t xml:space="preserve"> podéln</w:t>
      </w:r>
      <w:r>
        <w:rPr>
          <w:rFonts w:ascii="Tahoma" w:hAnsi="Tahoma" w:cs="Tahoma"/>
          <w:b/>
          <w:sz w:val="20"/>
          <w:szCs w:val="20"/>
        </w:rPr>
        <w:t>é</w:t>
      </w:r>
      <w:r w:rsidRPr="00F639E3">
        <w:rPr>
          <w:rFonts w:ascii="Tahoma" w:hAnsi="Tahoma" w:cs="Tahoma"/>
          <w:b/>
          <w:sz w:val="20"/>
          <w:szCs w:val="20"/>
        </w:rPr>
        <w:t xml:space="preserve"> řez</w:t>
      </w:r>
      <w:r>
        <w:rPr>
          <w:rFonts w:ascii="Tahoma" w:hAnsi="Tahoma" w:cs="Tahoma"/>
          <w:b/>
          <w:sz w:val="20"/>
          <w:szCs w:val="20"/>
        </w:rPr>
        <w:t>y</w:t>
      </w:r>
      <w:r w:rsidRPr="00F639E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sjezdem</w:t>
      </w:r>
      <w:r w:rsidRPr="00F639E3">
        <w:rPr>
          <w:rFonts w:ascii="Tahoma" w:hAnsi="Tahoma" w:cs="Tahoma"/>
          <w:b/>
          <w:sz w:val="20"/>
          <w:szCs w:val="20"/>
        </w:rPr>
        <w:t>,</w:t>
      </w:r>
      <w:r>
        <w:rPr>
          <w:rFonts w:ascii="Tahoma" w:hAnsi="Tahoma" w:cs="Tahoma"/>
          <w:b/>
          <w:sz w:val="20"/>
          <w:szCs w:val="20"/>
        </w:rPr>
        <w:t xml:space="preserve"> protlakem v měřítku 1:</w:t>
      </w:r>
      <w:r w:rsidRPr="00F639E3">
        <w:rPr>
          <w:rFonts w:ascii="Tahoma" w:hAnsi="Tahoma" w:cs="Tahoma"/>
          <w:b/>
          <w:sz w:val="20"/>
          <w:szCs w:val="20"/>
        </w:rPr>
        <w:t>100</w:t>
      </w:r>
      <w:r>
        <w:rPr>
          <w:rFonts w:ascii="Tahoma" w:hAnsi="Tahoma" w:cs="Tahoma"/>
          <w:b/>
          <w:sz w:val="20"/>
          <w:szCs w:val="20"/>
        </w:rPr>
        <w:t>, příp. technická zpráva</w:t>
      </w:r>
      <w:r w:rsidRPr="00F639E3">
        <w:rPr>
          <w:rFonts w:ascii="Tahoma" w:hAnsi="Tahoma" w:cs="Tahoma"/>
          <w:b/>
          <w:sz w:val="20"/>
          <w:szCs w:val="20"/>
        </w:rPr>
        <w:t>)</w:t>
      </w:r>
    </w:p>
    <w:p w:rsidR="00FA409F" w:rsidRPr="00F639E3" w:rsidRDefault="00FA409F" w:rsidP="00FA409F">
      <w:pPr>
        <w:numPr>
          <w:ilvl w:val="0"/>
          <w:numId w:val="2"/>
        </w:numPr>
        <w:ind w:right="51"/>
        <w:jc w:val="both"/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FA409F" w:rsidRDefault="00FA409F" w:rsidP="00FA409F"/>
    <w:p w:rsidR="00FA409F" w:rsidRDefault="00FA409F" w:rsidP="00FA409F"/>
    <w:p w:rsidR="00FA409F" w:rsidRDefault="00FA409F" w:rsidP="00FA409F"/>
    <w:p w:rsidR="00FA409F" w:rsidRDefault="00FA409F" w:rsidP="00FA409F"/>
    <w:p w:rsidR="00FA409F" w:rsidRDefault="00FA409F" w:rsidP="00FA409F"/>
    <w:p w:rsidR="00FA409F" w:rsidRDefault="00FA409F" w:rsidP="00FA409F"/>
    <w:p w:rsidR="00FA409F" w:rsidRPr="00F164ED" w:rsidRDefault="00DF068E" w:rsidP="00FA409F">
      <w:pPr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711641192"/>
          <w:placeholder>
            <w:docPart w:val="DefaultPlaceholder_1082065160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A409F" w:rsidRPr="00F164ED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FA409F" w:rsidRPr="00F164ED">
        <w:rPr>
          <w:rFonts w:ascii="Tahoma" w:hAnsi="Tahoma" w:cs="Tahoma"/>
          <w:sz w:val="20"/>
          <w:szCs w:val="20"/>
        </w:rPr>
        <w:t xml:space="preserve">       </w:t>
      </w:r>
      <w:r w:rsidR="00FA409F">
        <w:rPr>
          <w:rFonts w:ascii="Tahoma" w:hAnsi="Tahoma" w:cs="Tahoma"/>
          <w:sz w:val="20"/>
          <w:szCs w:val="20"/>
        </w:rPr>
        <w:tab/>
      </w:r>
      <w:r w:rsidR="00FA409F">
        <w:rPr>
          <w:rFonts w:ascii="Tahoma" w:hAnsi="Tahoma" w:cs="Tahoma"/>
          <w:sz w:val="20"/>
          <w:szCs w:val="20"/>
        </w:rPr>
        <w:tab/>
      </w:r>
      <w:r w:rsidR="00FA409F">
        <w:rPr>
          <w:rFonts w:ascii="Tahoma" w:hAnsi="Tahoma" w:cs="Tahoma"/>
          <w:sz w:val="20"/>
          <w:szCs w:val="20"/>
        </w:rPr>
        <w:tab/>
      </w:r>
      <w:r w:rsidR="00FA409F" w:rsidRPr="00F164ED">
        <w:rPr>
          <w:rFonts w:ascii="Tahoma" w:hAnsi="Tahoma" w:cs="Tahoma"/>
          <w:sz w:val="20"/>
          <w:szCs w:val="20"/>
        </w:rPr>
        <w:t xml:space="preserve">...............................................                                             </w:t>
      </w:r>
    </w:p>
    <w:p w:rsidR="00FA409F" w:rsidRPr="00F639E3" w:rsidRDefault="00FA409F" w:rsidP="00FA409F">
      <w:pPr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    (datum</w:t>
      </w:r>
      <w:r w:rsidRPr="00F639E3">
        <w:rPr>
          <w:rFonts w:ascii="Tahoma" w:hAnsi="Tahoma" w:cs="Tahoma"/>
          <w:sz w:val="20"/>
          <w:szCs w:val="20"/>
        </w:rPr>
        <w:t xml:space="preserve">)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(podpis</w:t>
      </w:r>
      <w:r w:rsidRPr="00F639E3">
        <w:rPr>
          <w:rFonts w:ascii="Tahoma" w:hAnsi="Tahoma" w:cs="Tahoma"/>
          <w:sz w:val="20"/>
          <w:szCs w:val="20"/>
        </w:rPr>
        <w:t>)</w:t>
      </w:r>
    </w:p>
    <w:p w:rsidR="00FA409F" w:rsidRDefault="00FA409F" w:rsidP="003755B4"/>
    <w:sectPr w:rsidR="00FA409F" w:rsidSect="00774E45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8E" w:rsidRDefault="00DF068E" w:rsidP="00243B93">
      <w:r>
        <w:separator/>
      </w:r>
    </w:p>
  </w:endnote>
  <w:endnote w:type="continuationSeparator" w:id="0">
    <w:p w:rsidR="00DF068E" w:rsidRDefault="00DF068E" w:rsidP="002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B93" w:rsidRDefault="00FA409F" w:rsidP="00FA409F">
    <w:pPr>
      <w:pStyle w:val="Zpat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F068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8E" w:rsidRDefault="00DF068E" w:rsidP="00243B93">
      <w:r>
        <w:separator/>
      </w:r>
    </w:p>
  </w:footnote>
  <w:footnote w:type="continuationSeparator" w:id="0">
    <w:p w:rsidR="00DF068E" w:rsidRDefault="00DF068E" w:rsidP="002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B26CB"/>
    <w:multiLevelType w:val="hybridMultilevel"/>
    <w:tmpl w:val="B3EAA85C"/>
    <w:lvl w:ilvl="0" w:tplc="12AE2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6U54bPxYBJmbW/1jdBWnF45QLwk=" w:salt="3Z5MDrBvM4YeV7xKZdJ5r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45"/>
    <w:rsid w:val="00012EB8"/>
    <w:rsid w:val="001056C3"/>
    <w:rsid w:val="00243B93"/>
    <w:rsid w:val="003755B4"/>
    <w:rsid w:val="003A2338"/>
    <w:rsid w:val="003D07F4"/>
    <w:rsid w:val="00636886"/>
    <w:rsid w:val="00770A4D"/>
    <w:rsid w:val="00774E45"/>
    <w:rsid w:val="008E2C30"/>
    <w:rsid w:val="008F0B77"/>
    <w:rsid w:val="00936CC5"/>
    <w:rsid w:val="00BD2A4C"/>
    <w:rsid w:val="00C77C04"/>
    <w:rsid w:val="00CE0719"/>
    <w:rsid w:val="00DF068E"/>
    <w:rsid w:val="00FA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E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0719"/>
    <w:pPr>
      <w:keepNext/>
      <w:keepLines/>
      <w:suppressAutoHyphens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2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1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233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774E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45"/>
    <w:rPr>
      <w:rFonts w:ascii="Tahoma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243B93"/>
    <w:rPr>
      <w:i/>
      <w:iCs/>
    </w:rPr>
  </w:style>
  <w:style w:type="character" w:styleId="Siln">
    <w:name w:val="Strong"/>
    <w:basedOn w:val="Standardnpsmoodstavce"/>
    <w:uiPriority w:val="22"/>
    <w:qFormat/>
    <w:rsid w:val="00243B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43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B9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93"/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E4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0719"/>
    <w:pPr>
      <w:keepNext/>
      <w:keepLines/>
      <w:suppressAutoHyphens/>
      <w:spacing w:after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23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19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2338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774E4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E45"/>
    <w:rPr>
      <w:rFonts w:ascii="Tahoma" w:hAnsi="Tahoma" w:cs="Tahoma"/>
      <w:sz w:val="16"/>
      <w:szCs w:val="16"/>
      <w:lang w:eastAsia="cs-CZ"/>
    </w:rPr>
  </w:style>
  <w:style w:type="character" w:styleId="Zvraznn">
    <w:name w:val="Emphasis"/>
    <w:basedOn w:val="Standardnpsmoodstavce"/>
    <w:uiPriority w:val="20"/>
    <w:qFormat/>
    <w:rsid w:val="00243B93"/>
    <w:rPr>
      <w:i/>
      <w:iCs/>
    </w:rPr>
  </w:style>
  <w:style w:type="character" w:styleId="Siln">
    <w:name w:val="Strong"/>
    <w:basedOn w:val="Standardnpsmoodstavce"/>
    <w:uiPriority w:val="22"/>
    <w:qFormat/>
    <w:rsid w:val="00243B9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43B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B9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B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9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A4CB0-C83D-49C6-BB6A-6F13765AAFD1}"/>
      </w:docPartPr>
      <w:docPartBody>
        <w:p w:rsidR="00CE337F" w:rsidRDefault="001B54AE">
          <w:r w:rsidRPr="00FB7D24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7FDA16-2E40-42FA-8940-386F246FCA24}"/>
      </w:docPartPr>
      <w:docPartBody>
        <w:p w:rsidR="00CE337F" w:rsidRDefault="001B54AE">
          <w:r w:rsidRPr="00FB7D24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D7DAFA-7A0E-4B91-800A-729CDC6019BF}"/>
      </w:docPartPr>
      <w:docPartBody>
        <w:p w:rsidR="00CE337F" w:rsidRDefault="001B54AE">
          <w:r w:rsidRPr="00FB7D24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4AE"/>
    <w:rsid w:val="001B54AE"/>
    <w:rsid w:val="0083580D"/>
    <w:rsid w:val="00990231"/>
    <w:rsid w:val="00CE337F"/>
    <w:rsid w:val="00DA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54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54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PŘÍLOHY ŽÁDOSTI </vt:lpstr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4</cp:revision>
  <dcterms:created xsi:type="dcterms:W3CDTF">2019-05-15T20:26:00Z</dcterms:created>
  <dcterms:modified xsi:type="dcterms:W3CDTF">2020-03-13T10:09:00Z</dcterms:modified>
</cp:coreProperties>
</file>